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E56ACD"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E56ACD">
        <w:rPr>
          <w:rFonts w:ascii="Times New Roman" w:eastAsia="標楷體" w:hAnsi="Times New Roman" w:cs="Times New Roman"/>
          <w:color w:val="212529"/>
          <w:kern w:val="0"/>
          <w:sz w:val="40"/>
          <w:szCs w:val="40"/>
        </w:rPr>
        <w:t>11</w:t>
      </w:r>
      <w:r w:rsidR="00A11C96" w:rsidRPr="00E56ACD">
        <w:rPr>
          <w:rFonts w:ascii="Times New Roman" w:eastAsia="標楷體" w:hAnsi="Times New Roman" w:cs="Times New Roman"/>
          <w:color w:val="212529"/>
          <w:kern w:val="0"/>
          <w:sz w:val="40"/>
          <w:szCs w:val="40"/>
        </w:rPr>
        <w:t>1</w:t>
      </w:r>
      <w:r w:rsidR="00E34B16" w:rsidRPr="00E56ACD">
        <w:rPr>
          <w:rFonts w:ascii="Times New Roman" w:eastAsia="標楷體" w:hAnsi="Times New Roman" w:cs="Times New Roman"/>
          <w:color w:val="212529"/>
          <w:kern w:val="0"/>
          <w:sz w:val="40"/>
          <w:szCs w:val="40"/>
        </w:rPr>
        <w:t xml:space="preserve"> </w:t>
      </w:r>
      <w:r w:rsidRPr="00E56ACD">
        <w:rPr>
          <w:rFonts w:ascii="Times New Roman" w:eastAsia="標楷體" w:hAnsi="Times New Roman" w:cs="Times New Roman"/>
          <w:color w:val="212529"/>
          <w:kern w:val="0"/>
          <w:sz w:val="40"/>
          <w:szCs w:val="40"/>
        </w:rPr>
        <w:t>年全國語文競賽原住民族語朗讀</w:t>
      </w:r>
      <w:r w:rsidR="00E34B16" w:rsidRPr="00E56ACD">
        <w:rPr>
          <w:rFonts w:ascii="Times New Roman" w:eastAsia="標楷體" w:hAnsi="Times New Roman" w:cs="Times New Roman"/>
          <w:color w:val="212529"/>
          <w:kern w:val="0"/>
          <w:sz w:val="40"/>
          <w:szCs w:val="40"/>
        </w:rPr>
        <w:t xml:space="preserve"> </w:t>
      </w:r>
      <w:r w:rsidRPr="00E56ACD">
        <w:rPr>
          <w:rFonts w:ascii="Times New Roman" w:eastAsia="標楷體" w:hAnsi="Times New Roman" w:cs="Times New Roman"/>
          <w:color w:val="212529"/>
          <w:kern w:val="0"/>
          <w:sz w:val="40"/>
          <w:szCs w:val="40"/>
        </w:rPr>
        <w:t>【</w:t>
      </w:r>
      <w:r w:rsidR="00E611BD" w:rsidRPr="00E56ACD">
        <w:rPr>
          <w:rFonts w:ascii="Times New Roman" w:eastAsia="標楷體" w:hAnsi="Times New Roman" w:cs="Times New Roman"/>
          <w:color w:val="212529"/>
          <w:kern w:val="0"/>
          <w:sz w:val="40"/>
          <w:szCs w:val="40"/>
        </w:rPr>
        <w:t>澤敖利泰雅語</w:t>
      </w:r>
      <w:r w:rsidRPr="00E56ACD">
        <w:rPr>
          <w:rFonts w:ascii="Times New Roman" w:eastAsia="標楷體" w:hAnsi="Times New Roman" w:cs="Times New Roman"/>
          <w:color w:val="212529"/>
          <w:kern w:val="0"/>
          <w:sz w:val="40"/>
          <w:szCs w:val="40"/>
        </w:rPr>
        <w:t>】</w:t>
      </w:r>
      <w:r w:rsidR="00E34B16" w:rsidRPr="00E56ACD">
        <w:rPr>
          <w:rFonts w:ascii="Times New Roman" w:eastAsia="標楷體" w:hAnsi="Times New Roman" w:cs="Times New Roman"/>
          <w:color w:val="212529"/>
          <w:kern w:val="0"/>
          <w:sz w:val="40"/>
          <w:szCs w:val="40"/>
        </w:rPr>
        <w:t xml:space="preserve"> </w:t>
      </w:r>
      <w:r w:rsidR="00B9564C" w:rsidRPr="00E56ACD">
        <w:rPr>
          <w:rFonts w:ascii="Times New Roman" w:eastAsia="標楷體" w:hAnsi="Times New Roman" w:cs="Times New Roman"/>
          <w:color w:val="212529"/>
          <w:kern w:val="0"/>
          <w:sz w:val="40"/>
          <w:szCs w:val="40"/>
        </w:rPr>
        <w:t>國</w:t>
      </w:r>
      <w:r w:rsidR="003F23C3" w:rsidRPr="00E56ACD">
        <w:rPr>
          <w:rFonts w:ascii="Times New Roman" w:eastAsia="標楷體" w:hAnsi="Times New Roman" w:cs="Times New Roman"/>
          <w:color w:val="212529"/>
          <w:kern w:val="0"/>
          <w:sz w:val="40"/>
          <w:szCs w:val="40"/>
        </w:rPr>
        <w:t>小</w:t>
      </w:r>
      <w:r w:rsidR="00B9564C" w:rsidRPr="00E611BD">
        <w:rPr>
          <w:rFonts w:ascii="Times New Roman" w:eastAsia="標楷體" w:hAnsi="Times New Roman" w:cs="Times New Roman"/>
          <w:color w:val="212529"/>
          <w:kern w:val="0"/>
          <w:sz w:val="40"/>
          <w:szCs w:val="40"/>
        </w:rPr>
        <w:t>學生組</w:t>
      </w:r>
      <w:r w:rsidR="00B9564C" w:rsidRPr="00E611BD">
        <w:rPr>
          <w:rFonts w:ascii="Times New Roman" w:eastAsia="標楷體" w:hAnsi="Times New Roman" w:cs="Times New Roman"/>
          <w:color w:val="212529"/>
          <w:kern w:val="0"/>
          <w:sz w:val="40"/>
          <w:szCs w:val="40"/>
        </w:rPr>
        <w:t xml:space="preserve"> </w:t>
      </w:r>
      <w:r w:rsidR="00B9564C" w:rsidRPr="00E611BD">
        <w:rPr>
          <w:rFonts w:ascii="Times New Roman" w:eastAsia="標楷體" w:hAnsi="Times New Roman" w:cs="Times New Roman"/>
          <w:color w:val="212529"/>
          <w:kern w:val="0"/>
          <w:sz w:val="40"/>
          <w:szCs w:val="40"/>
        </w:rPr>
        <w:t>編號</w:t>
      </w:r>
      <w:r w:rsidR="00B9564C" w:rsidRPr="00E611BD">
        <w:rPr>
          <w:rFonts w:ascii="Times New Roman" w:eastAsia="標楷體" w:hAnsi="Times New Roman" w:cs="Times New Roman"/>
          <w:color w:val="212529"/>
          <w:kern w:val="0"/>
          <w:sz w:val="40"/>
          <w:szCs w:val="40"/>
        </w:rPr>
        <w:t xml:space="preserve"> </w:t>
      </w:r>
      <w:r w:rsidR="00882BEC">
        <w:rPr>
          <w:rFonts w:ascii="Times New Roman" w:eastAsia="標楷體" w:hAnsi="Times New Roman" w:cs="Times New Roman" w:hint="eastAsia"/>
          <w:color w:val="212529"/>
          <w:kern w:val="0"/>
          <w:sz w:val="40"/>
          <w:szCs w:val="40"/>
        </w:rPr>
        <w:t>4</w:t>
      </w:r>
      <w:r w:rsidR="00B9564C" w:rsidRPr="00E611BD">
        <w:rPr>
          <w:rFonts w:ascii="Times New Roman" w:eastAsia="標楷體" w:hAnsi="Times New Roman" w:cs="Times New Roman"/>
          <w:color w:val="212529"/>
          <w:kern w:val="0"/>
          <w:sz w:val="40"/>
          <w:szCs w:val="40"/>
        </w:rPr>
        <w:t xml:space="preserve"> </w:t>
      </w:r>
      <w:r w:rsidR="00B9564C" w:rsidRPr="00E611BD">
        <w:rPr>
          <w:rFonts w:ascii="Times New Roman" w:eastAsia="標楷體" w:hAnsi="Times New Roman" w:cs="Times New Roman"/>
          <w:color w:val="212529"/>
          <w:kern w:val="0"/>
          <w:sz w:val="40"/>
          <w:szCs w:val="40"/>
        </w:rPr>
        <w:t>號</w:t>
      </w:r>
    </w:p>
    <w:p w:rsidR="0067586F" w:rsidRPr="00E56ACD" w:rsidRDefault="00062D49"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062D49">
        <w:rPr>
          <w:rFonts w:ascii="Times New Roman" w:eastAsia="標楷體" w:hAnsi="Times New Roman" w:cs="Times New Roman"/>
          <w:color w:val="212529"/>
          <w:kern w:val="0"/>
          <w:sz w:val="40"/>
          <w:szCs w:val="40"/>
        </w:rPr>
        <w:t>ye’aya gnogun nku yutas slali</w:t>
      </w:r>
    </w:p>
    <w:p w:rsidR="006818CA" w:rsidRPr="00E56ACD"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E56AC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56ACD" w:rsidSect="00B85A90">
          <w:pgSz w:w="23814" w:h="16839" w:orient="landscape" w:code="8"/>
          <w:pgMar w:top="1134" w:right="1474" w:bottom="1134" w:left="1474" w:header="851" w:footer="992" w:gutter="0"/>
          <w:cols w:space="425"/>
          <w:docGrid w:type="lines" w:linePitch="360"/>
        </w:sectPr>
      </w:pPr>
    </w:p>
    <w:p w:rsidR="00062D49" w:rsidRPr="00062D49" w:rsidRDefault="00062D49" w:rsidP="00062D4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62D49">
        <w:rPr>
          <w:rFonts w:ascii="Times New Roman" w:eastAsia="新細明體" w:hAnsi="Times New Roman" w:cs="Times New Roman"/>
          <w:color w:val="212529"/>
          <w:kern w:val="0"/>
          <w:sz w:val="32"/>
          <w:szCs w:val="32"/>
        </w:rPr>
        <w:t>kayan wayan blay ku binrwan mu mki pkba’an biru, bi’an kung nya ’nabu yutas mu ru rasun kung nya mwayaw sku sgalan mu ye’aya ggnogun. memaw m’as inlungan mu tehuk sami sku bbnasan na ye’aya ggnogun. kyan ku hikoki, patus, traku, traku hitay..., lmlamu ku ye’aya ggnogun, memaw twilak rozi mu ru ini mu ba’iy nanu ku wyagan mu la.</w:t>
      </w:r>
    </w:p>
    <w:p w:rsidR="00062D49" w:rsidRPr="00062D49" w:rsidRDefault="00062D49" w:rsidP="00062D4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62D49">
        <w:rPr>
          <w:rFonts w:ascii="Times New Roman" w:eastAsia="新細明體" w:hAnsi="Times New Roman" w:cs="Times New Roman"/>
          <w:color w:val="212529"/>
          <w:kern w:val="0"/>
          <w:sz w:val="32"/>
          <w:szCs w:val="32"/>
        </w:rPr>
        <w:t>utux ku niya nble’un pbku smakuy utux kulu ku ana nanu na hikoki, kruma ga rahu, kruma ga cikuy, kruma ga hikoki hitay. ini ptna na koka na hikoki uziy. sgalan mu balay mbaziy, sobih tehuk sazing seng ku pila nya. sobih balay halan may pila ni yaki mu lga, llungun mu yaya mu knayan kung nya slali maha ana kyan sgalan su yaw ga laxiy baziy sa takay pyux s’yung pila nya. kyalun mu yutas maha yugaw mu sa mhnuk haziy ye’aya gnogun mu la. te pucing ga mbaziy kung sa sobih utux seng na rahu patus.</w:t>
      </w:r>
    </w:p>
    <w:p w:rsidR="00062D49" w:rsidRPr="00062D49" w:rsidRDefault="00062D49" w:rsidP="00062D4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62D49">
        <w:rPr>
          <w:rFonts w:ascii="Times New Roman" w:eastAsia="新細明體" w:hAnsi="Times New Roman" w:cs="Times New Roman"/>
          <w:color w:val="212529"/>
          <w:kern w:val="0"/>
          <w:sz w:val="32"/>
          <w:szCs w:val="32"/>
        </w:rPr>
        <w:t xml:space="preserve">zik na p’abi sami ki yutas mu lga, kyalun kung nya ye’aya gnogun nku yutas mu slali. ye’aya gnogun nku yutas mu slali hiya ga, kblayun nanak ni yutas nya. s’agan naha rruma, wani, ru khi llyu na khoni kbalay. pacingko ku pyang sgalan mgnaw nku kwara rrawin ni yutas mu. mutux naha swayaw sku mtumun ru cikuy yamay, syun naha yubing hupaw ru musa sska rruma </w:t>
      </w:r>
      <w:r w:rsidRPr="00062D49">
        <w:rPr>
          <w:rFonts w:ascii="Times New Roman" w:eastAsia="新細明體" w:hAnsi="Times New Roman" w:cs="Times New Roman"/>
          <w:color w:val="212529"/>
          <w:kern w:val="0"/>
          <w:sz w:val="32"/>
          <w:szCs w:val="32"/>
        </w:rPr>
        <w:t>nnahi, txan naha ku kbhni lga lpngun naha ru ima thuyay smbu sku kbhni ga pyang naha son thoki balay.</w:t>
      </w:r>
    </w:p>
    <w:p w:rsidR="00062D49" w:rsidRPr="00062D49" w:rsidRDefault="00062D49" w:rsidP="00062D4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62D49">
        <w:rPr>
          <w:rFonts w:ascii="Times New Roman" w:eastAsia="新細明體" w:hAnsi="Times New Roman" w:cs="Times New Roman"/>
          <w:color w:val="212529"/>
          <w:kern w:val="0"/>
          <w:sz w:val="32"/>
          <w:szCs w:val="32"/>
        </w:rPr>
        <w:t>cpay son naha ku tmurun na rban khmay hazi. galan naha gnogon uziy. mki rhyan ku cpay, ima ku rahu rngu ka psyukun nya ku cpay hasa lga lma’ux la. atuni mhiri ku rban cpay lga, mutux naha s’agan sa kulu na maru byacing, gli’un naha siga rban cpay ru blay nogun uziy.</w:t>
      </w:r>
    </w:p>
    <w:p w:rsidR="00062D49" w:rsidRPr="00062D49" w:rsidRDefault="00062D49" w:rsidP="00062D4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62D49">
        <w:rPr>
          <w:rFonts w:ascii="Times New Roman" w:eastAsia="新細明體" w:hAnsi="Times New Roman" w:cs="Times New Roman"/>
          <w:color w:val="212529"/>
          <w:kern w:val="0"/>
          <w:sz w:val="32"/>
          <w:szCs w:val="32"/>
        </w:rPr>
        <w:t>pyang p’asun kmayan yutas mu ga, mutux m’kumi ku rrawin nya ru mpasu na utux utux kumi. hbayaw rawin nya smogan mgluw utux kumi ki yutas mu. ye’igi kwara rawin nya hiya ga ini kbsya, mutux mphu ku puting naha la. puting hasa hiya ga kinbalay naha na blhuy. nanak puting ni yutas mu ku ana bsya mkkut laha ga ini kphu cikay. lngalung ku yutas Yupas maha huwaka ini kphu ku puting ni Tuyaw hiya? asa ku kri’un nya mtayux sku mhngi mgnaw laha. aw ba sa sahuy na blhuy hasa ga niya syun nku yutas mu Tuyaw utux kthuy haziy na nawan, pyanga sa ini kphu gi kyan ku lokah nawan niya smru puting nya.</w:t>
      </w:r>
    </w:p>
    <w:p w:rsidR="00490929" w:rsidRPr="00490929" w:rsidRDefault="00062D49" w:rsidP="0049092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62D49">
        <w:rPr>
          <w:rFonts w:ascii="Times New Roman" w:eastAsia="新細明體" w:hAnsi="Times New Roman" w:cs="Times New Roman"/>
          <w:color w:val="212529"/>
          <w:kern w:val="0"/>
          <w:sz w:val="32"/>
          <w:szCs w:val="32"/>
        </w:rPr>
        <w:t>cyakin blay tunux na slali hiya, ana ini hiri pila, nanak kahun naha sku lmngalung cikay ru magan sa ye’aya na llingay sali lga m’as mgnaw la.</w:t>
      </w:r>
    </w:p>
    <w:p w:rsidR="000B669E" w:rsidRPr="00E56ACD" w:rsidRDefault="000B669E" w:rsidP="00E611BD">
      <w:pPr>
        <w:widowControl/>
        <w:spacing w:line="480" w:lineRule="atLeast"/>
        <w:jc w:val="center"/>
        <w:rPr>
          <w:rFonts w:ascii="Times New Roman" w:eastAsia="新細明體" w:hAnsi="Times New Roman" w:cs="Times New Roman"/>
          <w:color w:val="212529"/>
          <w:kern w:val="0"/>
          <w:sz w:val="32"/>
          <w:szCs w:val="32"/>
        </w:rPr>
        <w:sectPr w:rsidR="000B669E" w:rsidRPr="00E56ACD" w:rsidSect="001D2E95">
          <w:type w:val="continuous"/>
          <w:pgSz w:w="23814" w:h="16839" w:orient="landscape" w:code="8"/>
          <w:pgMar w:top="1134" w:right="1474" w:bottom="1134" w:left="1474" w:header="851" w:footer="992" w:gutter="0"/>
          <w:cols w:num="2" w:space="1200"/>
          <w:docGrid w:type="lines" w:linePitch="360"/>
        </w:sectPr>
      </w:pPr>
    </w:p>
    <w:p w:rsidR="00E611BD" w:rsidRPr="00E611BD" w:rsidRDefault="00177A82" w:rsidP="00E611BD">
      <w:pPr>
        <w:widowControl/>
        <w:spacing w:line="480" w:lineRule="atLeast"/>
        <w:jc w:val="center"/>
        <w:rPr>
          <w:rFonts w:ascii="Times New Roman" w:eastAsia="標楷體" w:hAnsi="Times New Roman" w:cs="Times New Roman"/>
          <w:color w:val="212529"/>
          <w:kern w:val="0"/>
          <w:sz w:val="40"/>
          <w:szCs w:val="40"/>
        </w:rPr>
      </w:pPr>
      <w:r w:rsidRPr="00E56ACD">
        <w:rPr>
          <w:rFonts w:ascii="Times New Roman" w:eastAsia="標楷體" w:hAnsi="Times New Roman" w:cs="Times New Roman"/>
          <w:color w:val="212529"/>
          <w:kern w:val="0"/>
          <w:sz w:val="40"/>
          <w:szCs w:val="40"/>
        </w:rPr>
        <w:lastRenderedPageBreak/>
        <w:t>111</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年全國語文競賽原住民族語朗讀</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【澤敖利泰雅語】</w:t>
      </w:r>
      <w:r w:rsidR="00E611BD" w:rsidRPr="00E611BD">
        <w:rPr>
          <w:rFonts w:ascii="Times New Roman" w:eastAsia="標楷體" w:hAnsi="Times New Roman" w:cs="Times New Roman"/>
          <w:color w:val="212529"/>
          <w:kern w:val="0"/>
          <w:sz w:val="40"/>
          <w:szCs w:val="40"/>
        </w:rPr>
        <w:t xml:space="preserve"> </w:t>
      </w:r>
      <w:r w:rsidR="00B9564C" w:rsidRPr="00E56ACD">
        <w:rPr>
          <w:rFonts w:ascii="Times New Roman" w:eastAsia="標楷體" w:hAnsi="Times New Roman" w:cs="Times New Roman"/>
          <w:color w:val="212529"/>
          <w:kern w:val="0"/>
          <w:sz w:val="40"/>
          <w:szCs w:val="40"/>
        </w:rPr>
        <w:t>國</w:t>
      </w:r>
      <w:r w:rsidR="003F23C3" w:rsidRPr="00E56ACD">
        <w:rPr>
          <w:rFonts w:ascii="Times New Roman" w:eastAsia="標楷體" w:hAnsi="Times New Roman" w:cs="Times New Roman"/>
          <w:color w:val="212529"/>
          <w:kern w:val="0"/>
          <w:sz w:val="40"/>
          <w:szCs w:val="40"/>
        </w:rPr>
        <w:t>小</w:t>
      </w:r>
      <w:r w:rsidR="00E611BD" w:rsidRPr="00E611BD">
        <w:rPr>
          <w:rFonts w:ascii="Times New Roman" w:eastAsia="標楷體" w:hAnsi="Times New Roman" w:cs="Times New Roman"/>
          <w:color w:val="212529"/>
          <w:kern w:val="0"/>
          <w:sz w:val="40"/>
          <w:szCs w:val="40"/>
        </w:rPr>
        <w:t>學生組</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編號</w:t>
      </w:r>
      <w:r w:rsidR="00E611BD" w:rsidRPr="00E611BD">
        <w:rPr>
          <w:rFonts w:ascii="Times New Roman" w:eastAsia="標楷體" w:hAnsi="Times New Roman" w:cs="Times New Roman"/>
          <w:color w:val="212529"/>
          <w:kern w:val="0"/>
          <w:sz w:val="40"/>
          <w:szCs w:val="40"/>
        </w:rPr>
        <w:t xml:space="preserve"> </w:t>
      </w:r>
      <w:r w:rsidR="00882BEC">
        <w:rPr>
          <w:rFonts w:ascii="Times New Roman" w:eastAsia="標楷體" w:hAnsi="Times New Roman" w:cs="Times New Roman" w:hint="eastAsia"/>
          <w:color w:val="212529"/>
          <w:kern w:val="0"/>
          <w:sz w:val="40"/>
          <w:szCs w:val="40"/>
        </w:rPr>
        <w:t>4</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號</w:t>
      </w:r>
    </w:p>
    <w:p w:rsidR="00E611BD" w:rsidRPr="00E611BD" w:rsidRDefault="00AA1CBE" w:rsidP="00E611BD">
      <w:pPr>
        <w:widowControl/>
        <w:spacing w:line="480" w:lineRule="atLeast"/>
        <w:jc w:val="center"/>
        <w:rPr>
          <w:rFonts w:ascii="Times New Roman" w:eastAsia="標楷體" w:hAnsi="Times New Roman" w:cs="Times New Roman"/>
          <w:color w:val="212529"/>
          <w:kern w:val="0"/>
          <w:sz w:val="40"/>
          <w:szCs w:val="40"/>
        </w:rPr>
      </w:pPr>
      <w:r w:rsidRPr="00AA1CBE">
        <w:rPr>
          <w:rFonts w:ascii="Times New Roman" w:eastAsia="標楷體" w:hAnsi="Times New Roman" w:cs="Times New Roman"/>
          <w:color w:val="212529"/>
          <w:kern w:val="0"/>
          <w:sz w:val="40"/>
          <w:szCs w:val="40"/>
        </w:rPr>
        <w:t>阿公古早的玩具</w:t>
      </w:r>
    </w:p>
    <w:p w:rsidR="00E611BD" w:rsidRPr="00E56AC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E56AC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E56ACD" w:rsidSect="00E611BD">
          <w:type w:val="continuous"/>
          <w:pgSz w:w="23814" w:h="16839" w:orient="landscape" w:code="8"/>
          <w:pgMar w:top="1134" w:right="1474" w:bottom="1134" w:left="1474" w:header="851" w:footer="992" w:gutter="0"/>
          <w:cols w:space="1200"/>
          <w:docGrid w:type="lines" w:linePitch="360"/>
        </w:sectPr>
      </w:pPr>
    </w:p>
    <w:p w:rsidR="00AA1CBE" w:rsidRPr="00AA1CBE" w:rsidRDefault="00AA1CBE" w:rsidP="00AA1CBE">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AA1CBE">
        <w:rPr>
          <w:rFonts w:ascii="標楷體" w:eastAsia="標楷體" w:hAnsi="標楷體" w:cs="Times New Roman"/>
          <w:color w:val="212529"/>
          <w:kern w:val="0"/>
          <w:sz w:val="32"/>
          <w:szCs w:val="32"/>
        </w:rPr>
        <w:t>去年，我在學校的成績很好，阿公要獎勵我，於是帶我去選購禮物。到了玩具店，看到各式各樣的飛機、刀劍、槍、車子、戰車…</w:t>
      </w:r>
      <w:proofErr w:type="gramStart"/>
      <w:r w:rsidRPr="00AA1CBE">
        <w:rPr>
          <w:rFonts w:ascii="標楷體" w:eastAsia="標楷體" w:hAnsi="標楷體" w:cs="Times New Roman"/>
          <w:color w:val="212529"/>
          <w:kern w:val="0"/>
          <w:sz w:val="32"/>
          <w:szCs w:val="32"/>
        </w:rPr>
        <w:t>…</w:t>
      </w:r>
      <w:proofErr w:type="gramEnd"/>
      <w:r w:rsidRPr="00AA1CBE">
        <w:rPr>
          <w:rFonts w:ascii="標楷體" w:eastAsia="標楷體" w:hAnsi="標楷體" w:cs="Times New Roman"/>
          <w:color w:val="212529"/>
          <w:kern w:val="0"/>
          <w:sz w:val="32"/>
          <w:szCs w:val="32"/>
        </w:rPr>
        <w:t>我的眼睛一下子發亮，不知道該</w:t>
      </w:r>
      <w:proofErr w:type="gramStart"/>
      <w:r w:rsidRPr="00AA1CBE">
        <w:rPr>
          <w:rFonts w:ascii="標楷體" w:eastAsia="標楷體" w:hAnsi="標楷體" w:cs="Times New Roman"/>
          <w:color w:val="212529"/>
          <w:kern w:val="0"/>
          <w:sz w:val="32"/>
          <w:szCs w:val="32"/>
        </w:rPr>
        <w:t>從何選起</w:t>
      </w:r>
      <w:proofErr w:type="gramEnd"/>
      <w:r w:rsidRPr="00AA1CBE">
        <w:rPr>
          <w:rFonts w:ascii="標楷體" w:eastAsia="標楷體" w:hAnsi="標楷體" w:cs="Times New Roman"/>
          <w:color w:val="212529"/>
          <w:kern w:val="0"/>
          <w:sz w:val="32"/>
          <w:szCs w:val="32"/>
        </w:rPr>
        <w:t>。</w:t>
      </w:r>
    </w:p>
    <w:p w:rsidR="00AA1CBE" w:rsidRPr="00AA1CBE" w:rsidRDefault="00AA1CBE" w:rsidP="00AA1CB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A1CBE">
        <w:rPr>
          <w:rFonts w:ascii="標楷體" w:eastAsia="標楷體" w:hAnsi="標楷體" w:cs="Times New Roman"/>
          <w:color w:val="212529"/>
          <w:kern w:val="0"/>
          <w:sz w:val="32"/>
          <w:szCs w:val="32"/>
        </w:rPr>
        <w:t>有一盒飛機玩具組合，我很想買，看價錢將近兩千元。正當祖母要付錢時，我突然想起媽媽曾跟我說不要買太貴的玩具，於是我告訴阿公，我不要買那個，要換一枝長槍。</w:t>
      </w:r>
    </w:p>
    <w:p w:rsidR="00AA1CBE" w:rsidRPr="00AA1CBE" w:rsidRDefault="00AA1CBE" w:rsidP="00AA1CB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A1CBE">
        <w:rPr>
          <w:rFonts w:ascii="標楷體" w:eastAsia="標楷體" w:hAnsi="標楷體" w:cs="Times New Roman"/>
          <w:color w:val="212529"/>
          <w:kern w:val="0"/>
          <w:sz w:val="32"/>
          <w:szCs w:val="32"/>
        </w:rPr>
        <w:t>臨睡前，阿公告訴我他們小時候的玩具。阿公小時候的玩具都是自己或長輩製作的，通常是用竹子、藤條、樹枝，最具代表性是彈弓。人手一支彈弓，再挑大小適中的石子。到竹林中，只要聽到鳥叫聲，大家便瞄準小鳥，只要</w:t>
      </w:r>
      <w:proofErr w:type="gramStart"/>
      <w:r w:rsidRPr="00AA1CBE">
        <w:rPr>
          <w:rFonts w:ascii="標楷體" w:eastAsia="標楷體" w:hAnsi="標楷體" w:cs="Times New Roman"/>
          <w:color w:val="212529"/>
          <w:kern w:val="0"/>
          <w:sz w:val="32"/>
          <w:szCs w:val="32"/>
        </w:rPr>
        <w:t>把鳥射</w:t>
      </w:r>
      <w:proofErr w:type="gramEnd"/>
      <w:r w:rsidRPr="00AA1CBE">
        <w:rPr>
          <w:rFonts w:ascii="標楷體" w:eastAsia="標楷體" w:hAnsi="標楷體" w:cs="Times New Roman"/>
          <w:color w:val="212529"/>
          <w:kern w:val="0"/>
          <w:sz w:val="32"/>
          <w:szCs w:val="32"/>
        </w:rPr>
        <w:t>下來，全部孩子</w:t>
      </w:r>
      <w:proofErr w:type="gramStart"/>
      <w:r w:rsidRPr="00AA1CBE">
        <w:rPr>
          <w:rFonts w:ascii="標楷體" w:eastAsia="標楷體" w:hAnsi="標楷體" w:cs="Times New Roman"/>
          <w:color w:val="212529"/>
          <w:kern w:val="0"/>
          <w:sz w:val="32"/>
          <w:szCs w:val="32"/>
        </w:rPr>
        <w:t>就會尊他</w:t>
      </w:r>
      <w:proofErr w:type="gramEnd"/>
      <w:r w:rsidRPr="00AA1CBE">
        <w:rPr>
          <w:rFonts w:ascii="標楷體" w:eastAsia="標楷體" w:hAnsi="標楷體" w:cs="Times New Roman"/>
          <w:color w:val="212529"/>
          <w:kern w:val="0"/>
          <w:sz w:val="32"/>
          <w:szCs w:val="32"/>
        </w:rPr>
        <w:t>為勇士。</w:t>
      </w:r>
    </w:p>
    <w:p w:rsidR="00AA1CBE" w:rsidRPr="00AA1CBE" w:rsidRDefault="00AA1CBE" w:rsidP="00AA1CB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A1CBE">
        <w:rPr>
          <w:rFonts w:ascii="標楷體" w:eastAsia="標楷體" w:hAnsi="標楷體" w:cs="Times New Roman"/>
          <w:color w:val="212529"/>
          <w:kern w:val="0"/>
          <w:sz w:val="32"/>
          <w:szCs w:val="32"/>
        </w:rPr>
        <w:t>紙牌是一張張圓圓或方</w:t>
      </w:r>
      <w:proofErr w:type="gramStart"/>
      <w:r w:rsidRPr="00AA1CBE">
        <w:rPr>
          <w:rFonts w:ascii="標楷體" w:eastAsia="標楷體" w:hAnsi="標楷體" w:cs="Times New Roman"/>
          <w:color w:val="212529"/>
          <w:kern w:val="0"/>
          <w:sz w:val="32"/>
          <w:szCs w:val="32"/>
        </w:rPr>
        <w:t>方</w:t>
      </w:r>
      <w:proofErr w:type="gramEnd"/>
      <w:r w:rsidRPr="00AA1CBE">
        <w:rPr>
          <w:rFonts w:ascii="標楷體" w:eastAsia="標楷體" w:hAnsi="標楷體" w:cs="Times New Roman"/>
          <w:color w:val="212529"/>
          <w:kern w:val="0"/>
          <w:sz w:val="32"/>
          <w:szCs w:val="32"/>
        </w:rPr>
        <w:t>的硬紙。如果</w:t>
      </w:r>
      <w:proofErr w:type="gramStart"/>
      <w:r w:rsidRPr="00AA1CBE">
        <w:rPr>
          <w:rFonts w:ascii="標楷體" w:eastAsia="標楷體" w:hAnsi="標楷體" w:cs="Times New Roman"/>
          <w:color w:val="212529"/>
          <w:kern w:val="0"/>
          <w:sz w:val="32"/>
          <w:szCs w:val="32"/>
        </w:rPr>
        <w:t>紙牌玩舊了</w:t>
      </w:r>
      <w:proofErr w:type="gramEnd"/>
      <w:r w:rsidRPr="00AA1CBE">
        <w:rPr>
          <w:rFonts w:ascii="標楷體" w:eastAsia="標楷體" w:hAnsi="標楷體" w:cs="Times New Roman"/>
          <w:color w:val="212529"/>
          <w:kern w:val="0"/>
          <w:sz w:val="32"/>
          <w:szCs w:val="32"/>
        </w:rPr>
        <w:t>、壞了，就利用月餅的</w:t>
      </w:r>
      <w:proofErr w:type="gramStart"/>
      <w:r w:rsidRPr="00AA1CBE">
        <w:rPr>
          <w:rFonts w:ascii="標楷體" w:eastAsia="標楷體" w:hAnsi="標楷體" w:cs="Times New Roman"/>
          <w:color w:val="212529"/>
          <w:kern w:val="0"/>
          <w:sz w:val="32"/>
          <w:szCs w:val="32"/>
        </w:rPr>
        <w:t>盒蓋當現成</w:t>
      </w:r>
      <w:proofErr w:type="gramEnd"/>
      <w:r w:rsidRPr="00AA1CBE">
        <w:rPr>
          <w:rFonts w:ascii="標楷體" w:eastAsia="標楷體" w:hAnsi="標楷體" w:cs="Times New Roman"/>
          <w:color w:val="212529"/>
          <w:kern w:val="0"/>
          <w:sz w:val="32"/>
          <w:szCs w:val="32"/>
        </w:rPr>
        <w:t>的紙牌。</w:t>
      </w:r>
    </w:p>
    <w:p w:rsidR="00AA1CBE" w:rsidRPr="00AA1CBE" w:rsidRDefault="00AA1CBE" w:rsidP="00AA1CB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A1CBE">
        <w:rPr>
          <w:rFonts w:ascii="標楷體" w:eastAsia="標楷體" w:hAnsi="標楷體" w:cs="Times New Roman"/>
          <w:color w:val="212529"/>
          <w:kern w:val="0"/>
          <w:sz w:val="32"/>
          <w:szCs w:val="32"/>
        </w:rPr>
        <w:t>古早人真聰明，不必花錢，只要用心思，就地取材，就可以玩得盡興。</w:t>
      </w:r>
    </w:p>
    <w:p w:rsidR="00C963F7" w:rsidRDefault="00C963F7" w:rsidP="007C1D5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AA1CBE" w:rsidRDefault="00AA1CBE" w:rsidP="007C1D5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A1CBE" w:rsidRPr="007C1D58" w:rsidRDefault="00AA1CBE" w:rsidP="007C1D58">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p>
    <w:p w:rsidR="00A21DA2" w:rsidRPr="00E56ACD"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E56ACD"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E56ACD" w:rsidSect="001D2E95">
          <w:type w:val="continuous"/>
          <w:pgSz w:w="23814" w:h="16839" w:orient="landscape" w:code="8"/>
          <w:pgMar w:top="1134" w:right="1474" w:bottom="1134" w:left="1474" w:header="851" w:footer="992" w:gutter="0"/>
          <w:cols w:num="2" w:space="1200"/>
          <w:docGrid w:type="lines" w:linePitch="360"/>
        </w:sectPr>
      </w:pPr>
    </w:p>
    <w:p w:rsidR="00601D0E" w:rsidRPr="00E56ACD"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E56ACD"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D72"/>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2D49"/>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B669E"/>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42BD"/>
    <w:rsid w:val="001045AA"/>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220"/>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0A2A"/>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028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86779"/>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3400"/>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13F"/>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2E7"/>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C17"/>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3C3"/>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0929"/>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5C4E"/>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2796B"/>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2F5D"/>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076"/>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1FC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6EB"/>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174"/>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58"/>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2BEC"/>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264"/>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1A12"/>
    <w:rsid w:val="009029E2"/>
    <w:rsid w:val="0090316B"/>
    <w:rsid w:val="009034A9"/>
    <w:rsid w:val="00903882"/>
    <w:rsid w:val="00905405"/>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29B7"/>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0D5"/>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645C"/>
    <w:rsid w:val="00A67C6B"/>
    <w:rsid w:val="00A703BC"/>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1CBE"/>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5EFF"/>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64C"/>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4C9"/>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3F7"/>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4DDB"/>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01"/>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1729"/>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4E17"/>
    <w:rsid w:val="00E4642D"/>
    <w:rsid w:val="00E47879"/>
    <w:rsid w:val="00E51C28"/>
    <w:rsid w:val="00E524D2"/>
    <w:rsid w:val="00E537D6"/>
    <w:rsid w:val="00E53B04"/>
    <w:rsid w:val="00E5499B"/>
    <w:rsid w:val="00E54C1E"/>
    <w:rsid w:val="00E550DA"/>
    <w:rsid w:val="00E55236"/>
    <w:rsid w:val="00E556F0"/>
    <w:rsid w:val="00E563A2"/>
    <w:rsid w:val="00E56ACD"/>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32A"/>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3727"/>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705A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 w:type="paragraph" w:customStyle="1" w:styleId="wordsection1">
    <w:name w:val="wordsection1"/>
    <w:basedOn w:val="a"/>
    <w:rsid w:val="003102E7"/>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02218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3309392">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606878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504727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3189331">
      <w:bodyDiv w:val="1"/>
      <w:marLeft w:val="0"/>
      <w:marRight w:val="0"/>
      <w:marTop w:val="0"/>
      <w:marBottom w:val="0"/>
      <w:divBdr>
        <w:top w:val="none" w:sz="0" w:space="0" w:color="auto"/>
        <w:left w:val="none" w:sz="0" w:space="0" w:color="auto"/>
        <w:bottom w:val="none" w:sz="0" w:space="0" w:color="auto"/>
        <w:right w:val="none" w:sz="0" w:space="0" w:color="auto"/>
      </w:divBdr>
    </w:div>
    <w:div w:id="358513514">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6590245">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19176826">
      <w:bodyDiv w:val="1"/>
      <w:marLeft w:val="0"/>
      <w:marRight w:val="0"/>
      <w:marTop w:val="0"/>
      <w:marBottom w:val="0"/>
      <w:divBdr>
        <w:top w:val="none" w:sz="0" w:space="0" w:color="auto"/>
        <w:left w:val="none" w:sz="0" w:space="0" w:color="auto"/>
        <w:bottom w:val="none" w:sz="0" w:space="0" w:color="auto"/>
        <w:right w:val="none" w:sz="0" w:space="0" w:color="auto"/>
      </w:divBdr>
    </w:div>
    <w:div w:id="421726992">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0011951">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5701620">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7106632">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6752763">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7802147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2573308">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484578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7223174">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140704">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0659383">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012507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029409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F8BCB-FE29-4DAB-99A7-1D170A75A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412</Words>
  <Characters>2354</Characters>
  <Application>Microsoft Office Word</Application>
  <DocSecurity>0</DocSecurity>
  <Lines>19</Lines>
  <Paragraphs>5</Paragraphs>
  <ScaleCrop>false</ScaleCrop>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2022-05-06T05:55:00Z</dcterms:created>
  <dcterms:modified xsi:type="dcterms:W3CDTF">2022-05-06T06:05:00Z</dcterms:modified>
</cp:coreProperties>
</file>